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B7" w:rsidRDefault="00205FB7" w:rsidP="00205FB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2868"/>
      </w:tblGrid>
      <w:tr w:rsidR="00205FB7">
        <w:tc>
          <w:tcPr>
            <w:tcW w:w="3367" w:type="dxa"/>
            <w:hideMark/>
          </w:tcPr>
          <w:p w:rsidR="00205FB7" w:rsidRDefault="00205F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28"/>
              </w:rPr>
              <w:br w:type="page"/>
            </w:r>
            <w:r>
              <w:rPr>
                <w:rFonts w:ascii="Times New Roman" w:hAnsi="Times New Roman"/>
                <w:sz w:val="14"/>
              </w:rPr>
              <w:t>Приложение № 1</w:t>
            </w:r>
          </w:p>
          <w:p w:rsidR="00205FB7" w:rsidRDefault="00205FB7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14"/>
              </w:rPr>
              <w:t>о порядке сообщения работниками МБУ «СШ Боевые перчатки» о возникновении личной заинтересованности, которая приводит или может привести к конфликту интересов</w:t>
            </w:r>
          </w:p>
        </w:tc>
      </w:tr>
    </w:tbl>
    <w:p w:rsidR="00205FB7" w:rsidRDefault="00205FB7" w:rsidP="00205FB7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</w:p>
    <w:p w:rsidR="00205FB7" w:rsidRDefault="00205FB7" w:rsidP="00205FB7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</w:t>
      </w:r>
    </w:p>
    <w:p w:rsidR="00205FB7" w:rsidRDefault="00205FB7" w:rsidP="00205FB7">
      <w:pPr>
        <w:spacing w:after="0" w:line="240" w:lineRule="auto"/>
        <w:ind w:firstLine="567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должности руководителя Учреждения или Комиссии)</w:t>
      </w:r>
    </w:p>
    <w:p w:rsidR="00205FB7" w:rsidRDefault="00205FB7" w:rsidP="00205FB7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</w:t>
      </w:r>
    </w:p>
    <w:p w:rsidR="00205FB7" w:rsidRDefault="00205FB7" w:rsidP="00205FB7">
      <w:pPr>
        <w:spacing w:after="0" w:line="240" w:lineRule="auto"/>
        <w:ind w:firstLine="567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 уполномоченного работника)</w:t>
      </w:r>
    </w:p>
    <w:p w:rsidR="00205FB7" w:rsidRDefault="00205FB7" w:rsidP="00205FB7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___________________________________</w:t>
      </w:r>
    </w:p>
    <w:p w:rsidR="00205FB7" w:rsidRDefault="00205FB7" w:rsidP="00205FB7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</w:t>
      </w:r>
    </w:p>
    <w:p w:rsidR="00205FB7" w:rsidRDefault="00205FB7" w:rsidP="00205FB7">
      <w:pPr>
        <w:spacing w:after="0" w:line="240" w:lineRule="auto"/>
        <w:ind w:firstLine="567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(ФИО, должность, контактный телефон)</w:t>
      </w:r>
    </w:p>
    <w:p w:rsidR="00205FB7" w:rsidRDefault="00205FB7" w:rsidP="00205FB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205FB7" w:rsidRDefault="00205FB7" w:rsidP="00205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205FB7" w:rsidRDefault="00205FB7" w:rsidP="00205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возникновении личной заинтересованности 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при исполнении </w:t>
      </w:r>
    </w:p>
    <w:p w:rsidR="00205FB7" w:rsidRDefault="00205FB7" w:rsidP="00205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трудовых обязанностей, которая приводит или может привести </w:t>
      </w:r>
    </w:p>
    <w:p w:rsidR="00205FB7" w:rsidRDefault="00205FB7" w:rsidP="00205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конфликту интересов</w:t>
      </w:r>
    </w:p>
    <w:p w:rsidR="00205FB7" w:rsidRDefault="00205FB7" w:rsidP="00205F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5FB7" w:rsidRDefault="00205FB7" w:rsidP="00205F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 возникновении у меня личной заинтересованности при исполнении трудовых обязанностей, которая приводит или может привести к конфликту интересов (нужное подчеркнуть).</w:t>
      </w:r>
    </w:p>
    <w:p w:rsidR="00205FB7" w:rsidRDefault="00205FB7" w:rsidP="00205F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Обстоятельства, являющиеся основанием возникновения личной </w:t>
      </w:r>
      <w:proofErr w:type="gramStart"/>
      <w:r>
        <w:rPr>
          <w:rFonts w:ascii="Times New Roman" w:hAnsi="Times New Roman"/>
          <w:sz w:val="28"/>
          <w:szCs w:val="28"/>
        </w:rPr>
        <w:t>заинтересованности:_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205FB7" w:rsidRDefault="00205FB7" w:rsidP="00205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05FB7" w:rsidRDefault="00205FB7" w:rsidP="00205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05FB7" w:rsidRDefault="00205FB7" w:rsidP="00205F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Обязанности, на исполнение которых влияет или может повлиять личная </w:t>
      </w:r>
      <w:proofErr w:type="gramStart"/>
      <w:r>
        <w:rPr>
          <w:rFonts w:ascii="Times New Roman" w:hAnsi="Times New Roman"/>
          <w:sz w:val="28"/>
          <w:szCs w:val="28"/>
        </w:rPr>
        <w:t>заинтересованность:_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205FB7" w:rsidRDefault="00205FB7" w:rsidP="00205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05FB7" w:rsidRDefault="00205FB7" w:rsidP="00205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05FB7" w:rsidRDefault="00205FB7" w:rsidP="00205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05FB7" w:rsidRDefault="00205FB7" w:rsidP="00205F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Предлагаемые (принятые) меры по предотвращению или урегулированию конфликта интересов: 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205FB7" w:rsidRDefault="00205FB7" w:rsidP="00205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05FB7" w:rsidRDefault="00205FB7" w:rsidP="00205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05FB7" w:rsidRDefault="00205FB7" w:rsidP="00205F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5FB7" w:rsidRDefault="00205FB7" w:rsidP="00205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FB7" w:rsidRDefault="00205FB7" w:rsidP="00205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FB7" w:rsidRDefault="00205FB7" w:rsidP="00205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FB7" w:rsidRDefault="00205FB7" w:rsidP="00205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Лицо, направившее </w:t>
      </w:r>
    </w:p>
    <w:p w:rsidR="00205FB7" w:rsidRDefault="00205FB7" w:rsidP="00205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сообщение __________________________________ «_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 xml:space="preserve">________20__г. </w:t>
      </w:r>
    </w:p>
    <w:p w:rsidR="00205FB7" w:rsidRDefault="00205FB7" w:rsidP="00205FB7">
      <w:pPr>
        <w:spacing w:after="0" w:line="240" w:lineRule="auto"/>
        <w:ind w:left="2124" w:firstLine="708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(подпись) (расшифровка подписи) </w:t>
      </w:r>
    </w:p>
    <w:p w:rsidR="00205FB7" w:rsidRDefault="00205FB7" w:rsidP="00205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FB7" w:rsidRDefault="00205FB7" w:rsidP="00205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372" w:rsidRDefault="00205FB7" w:rsidP="00205FB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Регистрационный номер _____________________</w:t>
      </w:r>
    </w:p>
    <w:sectPr w:rsidR="00A35372" w:rsidSect="00205FB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B7"/>
    <w:rsid w:val="00205FB7"/>
    <w:rsid w:val="00521CAD"/>
    <w:rsid w:val="00A3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FC92"/>
  <w15:chartTrackingRefBased/>
  <w15:docId w15:val="{C163F6E1-303E-4653-A43C-F710AA53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F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2023-04-28T05:03:00Z</dcterms:created>
  <dcterms:modified xsi:type="dcterms:W3CDTF">2023-04-28T05:05:00Z</dcterms:modified>
</cp:coreProperties>
</file>